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44" w:rsidRDefault="00FA7444" w:rsidP="00FA7444">
      <w:pPr>
        <w:pStyle w:val="Sinespaciado"/>
        <w:rPr>
          <w:b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733425" cy="1485900"/>
            <wp:effectExtent l="19050" t="0" r="9525" b="0"/>
            <wp:docPr id="1" name="Imagen 1" descr="C:\Documents and Settings\Administrador\Mis documentos\Mis imágenes\LOGO ALDEATE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imágenes\LOGO ALDEATEJ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92" cy="14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F8" w:rsidRDefault="006278F8" w:rsidP="00FA7444">
      <w:pPr>
        <w:pStyle w:val="Sinespaciad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En </w:t>
      </w:r>
      <w:proofErr w:type="spellStart"/>
      <w:r>
        <w:rPr>
          <w:sz w:val="16"/>
          <w:szCs w:val="16"/>
        </w:rPr>
        <w:t>Aldeatejada</w:t>
      </w:r>
      <w:proofErr w:type="spellEnd"/>
      <w:r>
        <w:rPr>
          <w:sz w:val="16"/>
          <w:szCs w:val="16"/>
        </w:rPr>
        <w:t xml:space="preserve"> a 3 de enero de 2013</w:t>
      </w:r>
    </w:p>
    <w:p w:rsidR="006278F8" w:rsidRPr="006278F8" w:rsidRDefault="006278F8" w:rsidP="00FA7444">
      <w:pPr>
        <w:pStyle w:val="Sinespaciado"/>
        <w:rPr>
          <w:sz w:val="16"/>
          <w:szCs w:val="16"/>
        </w:rPr>
      </w:pPr>
    </w:p>
    <w:p w:rsidR="00FA7444" w:rsidRPr="00AD39F9" w:rsidRDefault="00FA7444" w:rsidP="00AD39F9">
      <w:pPr>
        <w:pStyle w:val="Sinespaciado"/>
        <w:ind w:firstLine="708"/>
      </w:pPr>
      <w:r w:rsidRPr="00AD39F9">
        <w:t xml:space="preserve">Como el año pasado sus Majestades los Reyes Magos han pedido al Ayuntamiento </w:t>
      </w:r>
      <w:r w:rsidR="00A87768">
        <w:t xml:space="preserve">de </w:t>
      </w:r>
      <w:proofErr w:type="spellStart"/>
      <w:r w:rsidR="00A87768">
        <w:t>Aldeatejada</w:t>
      </w:r>
      <w:proofErr w:type="spellEnd"/>
      <w:r w:rsidR="00A87768">
        <w:t xml:space="preserve"> que organice la C</w:t>
      </w:r>
      <w:r w:rsidRPr="00AD39F9">
        <w:t>abalgata de Reyes.</w:t>
      </w:r>
    </w:p>
    <w:p w:rsidR="00FA7444" w:rsidRDefault="00FA7444" w:rsidP="00921C6A">
      <w:pPr>
        <w:pStyle w:val="Sinespaciado"/>
        <w:ind w:firstLine="360"/>
      </w:pPr>
      <w:r w:rsidRPr="00AD39F9">
        <w:t>Por ello, tenemos el placer de informarles del recorrido de la cabalgata de este año, empezará a las 18:00 horas en el Ayuntamiento, siguiendo este recorrido:</w:t>
      </w:r>
    </w:p>
    <w:p w:rsidR="00921C6A" w:rsidRPr="00AD39F9" w:rsidRDefault="00921C6A" w:rsidP="00921C6A">
      <w:pPr>
        <w:pStyle w:val="Sinespaciado"/>
        <w:ind w:firstLine="360"/>
      </w:pPr>
    </w:p>
    <w:p w:rsidR="00FA7444" w:rsidRPr="00AD39F9" w:rsidRDefault="00FA7444" w:rsidP="00FA7444">
      <w:pPr>
        <w:pStyle w:val="Sinespaciado"/>
        <w:numPr>
          <w:ilvl w:val="0"/>
          <w:numId w:val="1"/>
        </w:numPr>
      </w:pPr>
      <w:r w:rsidRPr="00AD39F9">
        <w:t>Ayuntamiento</w:t>
      </w:r>
    </w:p>
    <w:p w:rsidR="00FA7444" w:rsidRPr="00AD39F9" w:rsidRDefault="00FA7444" w:rsidP="00FA7444">
      <w:pPr>
        <w:pStyle w:val="Sinespaciado"/>
        <w:numPr>
          <w:ilvl w:val="0"/>
          <w:numId w:val="1"/>
        </w:numPr>
      </w:pPr>
      <w:r w:rsidRPr="00AD39F9">
        <w:t>Calle Barrio Nuevo</w:t>
      </w:r>
    </w:p>
    <w:p w:rsidR="00FA7444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Cruzamos la carretera hasta el cementerio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Ronda Sur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 xml:space="preserve">Calle Molino del </w:t>
      </w:r>
      <w:proofErr w:type="spellStart"/>
      <w:r w:rsidRPr="00AD39F9">
        <w:t>Zurguén</w:t>
      </w:r>
      <w:proofErr w:type="spellEnd"/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Cruzamos la carretera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Ancha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Plaza de los Reyes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del Pozo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 xml:space="preserve">Calle del </w:t>
      </w:r>
      <w:proofErr w:type="spellStart"/>
      <w:r w:rsidRPr="00AD39F9">
        <w:t>Zurguén</w:t>
      </w:r>
      <w:proofErr w:type="spellEnd"/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Comuneros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Plaza de la Libertad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Llegamos hasta la Avenida Peña de Francia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Avenida Infanta hasta la báscula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Cruzamos la carretera a la altura de la báscula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San Torcuato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Federico García Lorca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Vicente Aleixandre (dirección Bar El Soto)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Gerardo Diego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Pablo Neruda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Bajamos por Miguel de Unamuno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Retomamos por Vicente Aleixandre dirección Ronda Sur</w:t>
      </w:r>
    </w:p>
    <w:p w:rsidR="00D13E01" w:rsidRPr="00AD39F9" w:rsidRDefault="00D13E01" w:rsidP="00FA7444">
      <w:pPr>
        <w:pStyle w:val="Sinespaciado"/>
        <w:numPr>
          <w:ilvl w:val="0"/>
          <w:numId w:val="1"/>
        </w:numPr>
      </w:pPr>
      <w:r w:rsidRPr="00AD39F9">
        <w:t>Calle Goya</w:t>
      </w:r>
    </w:p>
    <w:p w:rsidR="00D13E01" w:rsidRPr="00AD39F9" w:rsidRDefault="00AD39F9" w:rsidP="00FA7444">
      <w:pPr>
        <w:pStyle w:val="Sinespaciado"/>
        <w:numPr>
          <w:ilvl w:val="0"/>
          <w:numId w:val="1"/>
        </w:numPr>
      </w:pPr>
      <w:r w:rsidRPr="00AD39F9">
        <w:t>Calle las Aves</w:t>
      </w:r>
    </w:p>
    <w:p w:rsidR="00AD39F9" w:rsidRPr="00AD39F9" w:rsidRDefault="00AD39F9" w:rsidP="00FA7444">
      <w:pPr>
        <w:pStyle w:val="Sinespaciado"/>
        <w:numPr>
          <w:ilvl w:val="0"/>
          <w:numId w:val="1"/>
        </w:numPr>
      </w:pPr>
      <w:r w:rsidRPr="00AD39F9">
        <w:t>Polideportivo</w:t>
      </w:r>
    </w:p>
    <w:p w:rsidR="00AD39F9" w:rsidRPr="00AD39F9" w:rsidRDefault="00AD39F9" w:rsidP="00AD39F9">
      <w:pPr>
        <w:pStyle w:val="Sinespaciado"/>
      </w:pPr>
    </w:p>
    <w:p w:rsidR="00AD39F9" w:rsidRPr="00AD39F9" w:rsidRDefault="00AD39F9" w:rsidP="00AD39F9">
      <w:pPr>
        <w:pStyle w:val="Sinespaciado"/>
        <w:ind w:firstLine="360"/>
      </w:pPr>
      <w:r w:rsidRPr="00AD39F9">
        <w:t>Una vez terminada la cabalgata, los niños podrán saludar a sus Majestades los Reyes Magos en el Polideportivo.</w:t>
      </w:r>
    </w:p>
    <w:p w:rsidR="00AD39F9" w:rsidRDefault="00AD39F9" w:rsidP="00AD39F9">
      <w:pPr>
        <w:pStyle w:val="Sinespaciado"/>
      </w:pPr>
    </w:p>
    <w:p w:rsidR="00AD39F9" w:rsidRPr="00AD39F9" w:rsidRDefault="00AD39F9" w:rsidP="00AD39F9">
      <w:pPr>
        <w:pStyle w:val="Sinespaciado"/>
        <w:ind w:firstLine="360"/>
      </w:pPr>
      <w:r w:rsidRPr="00AD39F9">
        <w:t>Esperamos vuestra participación.</w:t>
      </w:r>
    </w:p>
    <w:p w:rsidR="00AD39F9" w:rsidRPr="00AD39F9" w:rsidRDefault="00AD39F9" w:rsidP="00AD39F9">
      <w:pPr>
        <w:pStyle w:val="Sinespaciado"/>
      </w:pPr>
    </w:p>
    <w:p w:rsidR="003C0C02" w:rsidRDefault="003C0C02" w:rsidP="00AD39F9">
      <w:pPr>
        <w:pStyle w:val="Sinespaciado"/>
        <w:ind w:left="708" w:firstLine="708"/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Default="00AD39F9" w:rsidP="00AD39F9">
      <w:pPr>
        <w:pStyle w:val="Sinespaciado"/>
        <w:rPr>
          <w:sz w:val="24"/>
          <w:szCs w:val="24"/>
        </w:rPr>
      </w:pPr>
    </w:p>
    <w:p w:rsidR="00AD39F9" w:rsidRPr="00FA7444" w:rsidRDefault="00AD39F9" w:rsidP="00AD39F9">
      <w:pPr>
        <w:pStyle w:val="Sinespaciado"/>
        <w:rPr>
          <w:sz w:val="24"/>
          <w:szCs w:val="24"/>
        </w:rPr>
      </w:pPr>
    </w:p>
    <w:p w:rsidR="00FA7444" w:rsidRDefault="00FA7444" w:rsidP="00FA7444">
      <w:pPr>
        <w:pStyle w:val="Sinespaciado"/>
      </w:pPr>
    </w:p>
    <w:sectPr w:rsidR="00FA7444" w:rsidSect="00213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D8D"/>
    <w:multiLevelType w:val="hybridMultilevel"/>
    <w:tmpl w:val="2654BF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444"/>
    <w:rsid w:val="00213562"/>
    <w:rsid w:val="0029262F"/>
    <w:rsid w:val="002E19D3"/>
    <w:rsid w:val="003C0C02"/>
    <w:rsid w:val="006278F8"/>
    <w:rsid w:val="00921C6A"/>
    <w:rsid w:val="00A20A1A"/>
    <w:rsid w:val="00A85F4B"/>
    <w:rsid w:val="00A87768"/>
    <w:rsid w:val="00AD39F9"/>
    <w:rsid w:val="00D13E01"/>
    <w:rsid w:val="00F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44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2013-01-02T12:24:00Z</cp:lastPrinted>
  <dcterms:created xsi:type="dcterms:W3CDTF">2003-10-20T01:10:00Z</dcterms:created>
  <dcterms:modified xsi:type="dcterms:W3CDTF">2003-10-20T01:10:00Z</dcterms:modified>
</cp:coreProperties>
</file>